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3B2B1" w14:textId="77777777" w:rsidR="00897705" w:rsidRPr="002557E2" w:rsidRDefault="00897705" w:rsidP="00897705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>Uznesenia</w:t>
      </w:r>
    </w:p>
    <w:p w14:paraId="13EB2617" w14:textId="306F1830" w:rsidR="00897705" w:rsidRDefault="00897705" w:rsidP="00897705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 w:rsidR="009A34A4">
        <w:rPr>
          <w:b/>
        </w:rPr>
        <w:t>31.3</w:t>
      </w:r>
      <w:r w:rsidR="003C12D4">
        <w:rPr>
          <w:b/>
        </w:rPr>
        <w:t>.2026</w:t>
      </w:r>
      <w:r>
        <w:rPr>
          <w:b/>
        </w:rPr>
        <w:t xml:space="preserve"> </w:t>
      </w:r>
      <w:r w:rsidRPr="002557E2">
        <w:rPr>
          <w:b/>
        </w:rPr>
        <w:t xml:space="preserve">na </w:t>
      </w:r>
      <w:r>
        <w:rPr>
          <w:b/>
        </w:rPr>
        <w:t>4</w:t>
      </w:r>
      <w:r w:rsidR="009A34A4">
        <w:rPr>
          <w:b/>
        </w:rPr>
        <w:t>3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F210883" w14:textId="77777777" w:rsidR="00897705" w:rsidRDefault="00897705" w:rsidP="00897705">
      <w:pPr>
        <w:tabs>
          <w:tab w:val="left" w:pos="720"/>
        </w:tabs>
        <w:jc w:val="center"/>
        <w:rPr>
          <w:b/>
        </w:rPr>
      </w:pPr>
    </w:p>
    <w:p w14:paraId="7150605B" w14:textId="77777777" w:rsidR="00897705" w:rsidRPr="00D673FD" w:rsidRDefault="00897705" w:rsidP="00897705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338D69F0" w14:textId="34806607" w:rsidR="00897705" w:rsidRDefault="00897705" w:rsidP="00897705">
      <w:pPr>
        <w:jc w:val="center"/>
        <w:rPr>
          <w:b/>
          <w:bCs/>
        </w:rPr>
      </w:pPr>
      <w:r w:rsidRPr="00D673FD">
        <w:rPr>
          <w:b/>
          <w:bCs/>
        </w:rPr>
        <w:t xml:space="preserve">č. </w:t>
      </w:r>
      <w:r w:rsidR="009A34A4">
        <w:rPr>
          <w:b/>
          <w:bCs/>
        </w:rPr>
        <w:t xml:space="preserve"> </w:t>
      </w:r>
      <w:r w:rsidRPr="00D673FD">
        <w:rPr>
          <w:b/>
          <w:bCs/>
        </w:rPr>
        <w:t xml:space="preserve"> </w:t>
      </w:r>
      <w:r>
        <w:rPr>
          <w:b/>
          <w:bCs/>
        </w:rPr>
        <w:t xml:space="preserve">  </w:t>
      </w:r>
      <w:r w:rsidR="008F7EDA">
        <w:rPr>
          <w:b/>
          <w:bCs/>
        </w:rPr>
        <w:t>702/2026</w:t>
      </w:r>
    </w:p>
    <w:p w14:paraId="3CD6E1CD" w14:textId="77777777" w:rsidR="008F7EDA" w:rsidRPr="00D673FD" w:rsidRDefault="008F7EDA" w:rsidP="00897705">
      <w:pPr>
        <w:jc w:val="center"/>
        <w:rPr>
          <w:b/>
          <w:bCs/>
        </w:rPr>
      </w:pPr>
    </w:p>
    <w:p w14:paraId="5325DECC" w14:textId="77777777" w:rsidR="00897705" w:rsidRPr="00D673FD" w:rsidRDefault="00897705" w:rsidP="00897705">
      <w:pPr>
        <w:jc w:val="both"/>
      </w:pPr>
      <w:r w:rsidRPr="00D673FD">
        <w:t>Obecné zastupiteľstvo  v  Pribete</w:t>
      </w:r>
    </w:p>
    <w:p w14:paraId="6EE1244E" w14:textId="4E32E620" w:rsidR="00897705" w:rsidRPr="00D673FD" w:rsidRDefault="003C12D4" w:rsidP="00897705">
      <w:pPr>
        <w:jc w:val="both"/>
        <w:rPr>
          <w:b/>
        </w:rPr>
      </w:pPr>
      <w:r>
        <w:rPr>
          <w:b/>
        </w:rPr>
        <w:t>schvaľuje</w:t>
      </w:r>
    </w:p>
    <w:p w14:paraId="1D7AEFB3" w14:textId="38180586" w:rsidR="009A34A4" w:rsidRPr="009A34A4" w:rsidRDefault="009A34A4" w:rsidP="009A34A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A34A4">
        <w:rPr>
          <w:bCs/>
        </w:rPr>
        <w:t xml:space="preserve">zrušenie </w:t>
      </w:r>
      <w:r>
        <w:rPr>
          <w:bCs/>
        </w:rPr>
        <w:t xml:space="preserve">ochranného pásma cintorínov v územnom pláne obce Pribeta, nakoľko novelou zákona 131/2010 </w:t>
      </w:r>
      <w:proofErr w:type="spellStart"/>
      <w:r>
        <w:rPr>
          <w:bCs/>
        </w:rPr>
        <w:t>Z.z</w:t>
      </w:r>
      <w:proofErr w:type="spellEnd"/>
      <w:r>
        <w:rPr>
          <w:bCs/>
        </w:rPr>
        <w:t xml:space="preserve">. o pohrebníctve </w:t>
      </w:r>
      <w:r w:rsidRPr="009A34A4">
        <w:rPr>
          <w:bCs/>
        </w:rPr>
        <w:t xml:space="preserve">ochranné pásmo podľa pôvodnej úpravy </w:t>
      </w:r>
      <w:r w:rsidRPr="009A34A4">
        <w:rPr>
          <w:b/>
          <w:bCs/>
        </w:rPr>
        <w:t>zaniklo 31.3.2020</w:t>
      </w:r>
      <w:r w:rsidRPr="009A34A4">
        <w:rPr>
          <w:bCs/>
        </w:rPr>
        <w:t xml:space="preserve">, </w:t>
      </w:r>
      <w:r>
        <w:rPr>
          <w:bCs/>
        </w:rPr>
        <w:t>pretože obce</w:t>
      </w:r>
      <w:r w:rsidRPr="009A34A4">
        <w:rPr>
          <w:bCs/>
        </w:rPr>
        <w:t xml:space="preserve"> neurčila jeho šírku vo vlastnom všeobecne záväznom nariadení</w:t>
      </w:r>
      <w:r>
        <w:rPr>
          <w:bCs/>
        </w:rPr>
        <w:t>.</w:t>
      </w:r>
    </w:p>
    <w:p w14:paraId="0BA004C9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2" w:name="_Hlk226525927"/>
    </w:p>
    <w:p w14:paraId="7FA001CC" w14:textId="0536351B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bookmarkEnd w:id="2"/>
    <w:p w14:paraId="6C1B023A" w14:textId="09385383" w:rsidR="009A34A4" w:rsidRDefault="009A34A4" w:rsidP="009A34A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E884D5" w14:textId="77777777" w:rsidR="008F7EDA" w:rsidRDefault="008F7EDA" w:rsidP="009A34A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1646370" w14:textId="77777777" w:rsidR="008F7EDA" w:rsidRDefault="008F7EDA" w:rsidP="009A34A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FC00921" w14:textId="6596FAA9" w:rsidR="00897705" w:rsidRPr="00D673FD" w:rsidRDefault="00897705" w:rsidP="009A34A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52B4428" w14:textId="49808832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</w:t>
      </w:r>
      <w:r w:rsidR="008F7EDA">
        <w:rPr>
          <w:b/>
        </w:rPr>
        <w:t>703/2026</w:t>
      </w:r>
    </w:p>
    <w:p w14:paraId="62F5C2A0" w14:textId="77777777" w:rsidR="008F7EDA" w:rsidRDefault="008F7EDA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9949D32" w14:textId="58CCF284" w:rsidR="008F7EDA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 w:rsidR="008F7EDA">
        <w:t> </w:t>
      </w:r>
      <w:r w:rsidRPr="00982ABD">
        <w:t>Pribete</w:t>
      </w:r>
    </w:p>
    <w:p w14:paraId="74A69E6E" w14:textId="7571F975" w:rsidR="00897705" w:rsidRPr="00A40B5E" w:rsidRDefault="003B4A91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718CAA3" w14:textId="0C3DB0AF" w:rsidR="00897705" w:rsidRDefault="009A34A4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vyhlásenie obchodnej verejnej súťaže na pracovný stroj samohybný – Kolesový nakladač UN 053</w:t>
      </w:r>
      <w:r w:rsidR="00304E9F">
        <w:t xml:space="preserve"> za cenu podľa znaleckého posudku 4987,65 eur.</w:t>
      </w:r>
      <w:r>
        <w:t xml:space="preserve"> </w:t>
      </w:r>
    </w:p>
    <w:p w14:paraId="12A27CA2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DB5FCF5" w14:textId="14E43A6F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4D229F9D" w14:textId="5347830C" w:rsidR="00897705" w:rsidRDefault="00897705" w:rsidP="00897705">
      <w:pPr>
        <w:jc w:val="both"/>
        <w:rPr>
          <w:bCs/>
        </w:rPr>
      </w:pPr>
    </w:p>
    <w:p w14:paraId="797B4882" w14:textId="77777777" w:rsidR="008F7EDA" w:rsidRPr="00D673FD" w:rsidRDefault="008F7EDA" w:rsidP="00897705">
      <w:pPr>
        <w:jc w:val="both"/>
        <w:rPr>
          <w:bCs/>
        </w:rPr>
      </w:pPr>
    </w:p>
    <w:p w14:paraId="4AE7FF5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13AF4A2" w14:textId="2C1431E3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</w:t>
      </w:r>
      <w:r w:rsidR="008F7EDA">
        <w:rPr>
          <w:b/>
        </w:rPr>
        <w:t>704/2026</w:t>
      </w:r>
    </w:p>
    <w:p w14:paraId="1DCA9521" w14:textId="77777777" w:rsidR="008F7EDA" w:rsidRDefault="008F7EDA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5A0572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3" w:name="_Hlk114555571"/>
      <w:r w:rsidRPr="00982ABD">
        <w:t>Obecné zastupiteľstvo  v</w:t>
      </w:r>
      <w:r>
        <w:t> </w:t>
      </w:r>
      <w:r w:rsidRPr="00982ABD">
        <w:t>Pribete</w:t>
      </w:r>
    </w:p>
    <w:p w14:paraId="333C413F" w14:textId="673BA93C" w:rsidR="00897705" w:rsidRPr="00A40B5E" w:rsidRDefault="00304E9F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</w:t>
      </w:r>
      <w:r w:rsidR="003B4A91">
        <w:rPr>
          <w:b/>
          <w:bCs/>
        </w:rPr>
        <w:t>chvaľuje</w:t>
      </w:r>
      <w:r>
        <w:rPr>
          <w:b/>
          <w:bCs/>
        </w:rPr>
        <w:t xml:space="preserve"> </w:t>
      </w:r>
    </w:p>
    <w:p w14:paraId="299FCBB4" w14:textId="099E6B73" w:rsidR="00897705" w:rsidRDefault="00304E9F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odpredaja  rezacieho miešacieho stroja SEKO SAMURAI spoločnosti Kompost Senec, </w:t>
      </w:r>
      <w:proofErr w:type="spellStart"/>
      <w:r>
        <w:t>s.r.o</w:t>
      </w:r>
      <w:proofErr w:type="spellEnd"/>
      <w:r>
        <w:t xml:space="preserve">. za kúpnu cenu 10.000 eur, z dôvodu hodného osobitného zreteľa, nakoľko tri kolá obchodnej verejnej súťaže boli neúspešné.  </w:t>
      </w:r>
    </w:p>
    <w:p w14:paraId="675BB67B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9B60671" w14:textId="0999ABAD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0E258BD1" w14:textId="77777777" w:rsidR="00897705" w:rsidRDefault="00897705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71857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7E4F77A" w14:textId="77777777" w:rsidR="003B4A91" w:rsidRPr="00D673FD" w:rsidRDefault="003B4A91" w:rsidP="003B4A9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5F6C900" w14:textId="18ACD84C" w:rsidR="003B4A91" w:rsidRDefault="003B4A91" w:rsidP="003B4A9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</w:t>
      </w:r>
      <w:r w:rsidR="008F7EDA">
        <w:rPr>
          <w:b/>
        </w:rPr>
        <w:t>705/2026</w:t>
      </w:r>
    </w:p>
    <w:p w14:paraId="39F2A0EB" w14:textId="77777777" w:rsidR="008F7EDA" w:rsidRDefault="008F7EDA" w:rsidP="003B4A9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78A025C" w14:textId="77777777" w:rsidR="003B4A91" w:rsidRDefault="003B4A91" w:rsidP="003B4A9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438612CF" w14:textId="76D858CE" w:rsidR="005D3554" w:rsidRDefault="005D3554" w:rsidP="005D355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</w:t>
      </w:r>
      <w:r w:rsidR="003B4A91">
        <w:rPr>
          <w:b/>
          <w:bCs/>
        </w:rPr>
        <w:t>chvaľuje</w:t>
      </w:r>
      <w:r>
        <w:rPr>
          <w:b/>
          <w:bCs/>
        </w:rPr>
        <w:t xml:space="preserve"> </w:t>
      </w:r>
    </w:p>
    <w:p w14:paraId="7732AB77" w14:textId="29DA1AED" w:rsidR="005D3554" w:rsidRPr="005D3554" w:rsidRDefault="005D3554" w:rsidP="005D355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rozšírenie školského obvodu Spojenej školy, Školská 26, Pribeta v obci Svodín aj pre ročníky 1.-4.</w:t>
      </w:r>
    </w:p>
    <w:p w14:paraId="42963CF2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92ADF31" w14:textId="44747416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1C973C6B" w14:textId="77777777" w:rsidR="005D3554" w:rsidRDefault="005D3554" w:rsidP="005D355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67993D14" w14:textId="6DE8F1F5" w:rsidR="002C5DE0" w:rsidRPr="005D3554" w:rsidRDefault="00031780" w:rsidP="005D355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tab/>
      </w:r>
      <w:r w:rsidR="002C5DE0">
        <w:tab/>
      </w:r>
      <w:r w:rsidR="002C5DE0">
        <w:tab/>
      </w:r>
    </w:p>
    <w:p w14:paraId="0B197348" w14:textId="6F3648D8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6A685736" w14:textId="73D9A3F3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8F7EDA">
        <w:rPr>
          <w:b/>
        </w:rPr>
        <w:t>706/2026</w:t>
      </w:r>
    </w:p>
    <w:p w14:paraId="3FE6AC7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F729EF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A19956F" w14:textId="5C0D7912" w:rsidR="00031780" w:rsidRDefault="005D3554" w:rsidP="0003178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nájom ornej pôdy – parcely č. </w:t>
      </w:r>
      <w:r w:rsidR="00105299">
        <w:t>2269, 2272/1, 2272/2, 2272/3, 2279, 2278/2, 2271/1, 2275  pre Šalamúna Tótha, Mierová ulica 394/62, Pribeta na 1 rok za cenu 240 eur/ha</w:t>
      </w:r>
      <w:r w:rsidR="00113F43">
        <w:t>, v prípade, že je to v zákone riešiteľné.</w:t>
      </w:r>
    </w:p>
    <w:p w14:paraId="7470EEF6" w14:textId="77777777" w:rsidR="00105299" w:rsidRDefault="00105299" w:rsidP="00031780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CC137B6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42B96AFD" w14:textId="77777777" w:rsidR="00105299" w:rsidRDefault="00105299" w:rsidP="0003178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67E793B" w14:textId="77777777" w:rsidR="00105299" w:rsidRPr="00D673FD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CFDBC73" w14:textId="454BB152" w:rsidR="00105299" w:rsidRPr="00D673FD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8F7EDA">
        <w:rPr>
          <w:b/>
        </w:rPr>
        <w:t>707/2026</w:t>
      </w:r>
    </w:p>
    <w:p w14:paraId="3D3376D2" w14:textId="77777777" w:rsidR="00105299" w:rsidRPr="00D673FD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A623778" w14:textId="77777777" w:rsidR="00105299" w:rsidRPr="00D673FD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A64B2D8" w14:textId="6940651F" w:rsidR="000E004A" w:rsidRDefault="00105299" w:rsidP="000E004A">
      <w:pPr>
        <w:pStyle w:val="Zkladntext"/>
        <w:jc w:val="both"/>
      </w:pPr>
      <w:r>
        <w:t xml:space="preserve">zámer predaja pozemku </w:t>
      </w:r>
      <w:proofErr w:type="spellStart"/>
      <w:r>
        <w:t>parc</w:t>
      </w:r>
      <w:proofErr w:type="spellEnd"/>
      <w:r>
        <w:t xml:space="preserve">. č. 2115/7 zastavaná plocha a nádvorie o výmere 62 m2, </w:t>
      </w:r>
      <w:proofErr w:type="spellStart"/>
      <w:r>
        <w:t>parc</w:t>
      </w:r>
      <w:proofErr w:type="spellEnd"/>
      <w:r>
        <w:t xml:space="preserve">. reg. C KN vyčleneného geometrickým plánom č. 50/2025 vyhotoveného Ing. Milanom </w:t>
      </w:r>
      <w:proofErr w:type="spellStart"/>
      <w:r>
        <w:t>Uhorščákom</w:t>
      </w:r>
      <w:proofErr w:type="spellEnd"/>
      <w:r>
        <w:t xml:space="preserve">, Hlavná 159, Pribeta, IČO: 47517221 z pozemku </w:t>
      </w:r>
      <w:proofErr w:type="spellStart"/>
      <w:r>
        <w:t>parc</w:t>
      </w:r>
      <w:proofErr w:type="spellEnd"/>
      <w:r>
        <w:t xml:space="preserve">. č. 2215/1 – zastavaná plocha o výmere 26046 m2, </w:t>
      </w:r>
      <w:proofErr w:type="spellStart"/>
      <w:r>
        <w:t>parc</w:t>
      </w:r>
      <w:proofErr w:type="spellEnd"/>
      <w:r>
        <w:t>. reg. C KN vedeného Okresným úradom Komárno, Katastrálny odbor v </w:t>
      </w:r>
      <w:proofErr w:type="spellStart"/>
      <w:r>
        <w:t>k.ú</w:t>
      </w:r>
      <w:proofErr w:type="spellEnd"/>
      <w:r>
        <w:t xml:space="preserve">. Pribeta na LV č. 1957 vo vlastníctve obce Pribeta pre </w:t>
      </w:r>
      <w:proofErr w:type="spellStart"/>
      <w:r>
        <w:t>Csillu</w:t>
      </w:r>
      <w:proofErr w:type="spellEnd"/>
      <w:r>
        <w:t xml:space="preserve"> </w:t>
      </w:r>
      <w:proofErr w:type="spellStart"/>
      <w:r>
        <w:t>Pálinkásovú</w:t>
      </w:r>
      <w:proofErr w:type="spellEnd"/>
      <w:r>
        <w:t xml:space="preserve">, Mierová ulica 323/81, Pribeta za kúpnu cenu 3 eurá/m2. Jedná sa o prípad hodný osobitného zreteľa </w:t>
      </w:r>
      <w:r w:rsidR="000E004A">
        <w:t>- prevod nehnuteľného majetku dlhodobému užívateľovi prevádzanej nehnuteľnosti obce, ak s ohľadom na okolnosti prípadu by prevod majetku obce priamym alebo obchodnou verejnou súťažou pôsobil kontraproduktívne.</w:t>
      </w:r>
    </w:p>
    <w:p w14:paraId="7B8323F2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24F6E6FD" w14:textId="042E0959" w:rsidR="00105299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F083D12" w14:textId="77777777" w:rsidR="00105299" w:rsidRDefault="00105299" w:rsidP="0010529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4" w:name="_GoBack"/>
      <w:bookmarkEnd w:id="4"/>
    </w:p>
    <w:p w14:paraId="12E2261E" w14:textId="77777777" w:rsidR="000317E0" w:rsidRPr="00D673FD" w:rsidRDefault="000317E0" w:rsidP="000317E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8DD0446" w14:textId="59C42D4C" w:rsidR="000317E0" w:rsidRPr="00D673FD" w:rsidRDefault="000317E0" w:rsidP="000317E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8F7EDA">
        <w:rPr>
          <w:b/>
        </w:rPr>
        <w:t>708/2026</w:t>
      </w:r>
    </w:p>
    <w:p w14:paraId="21F9ADD3" w14:textId="77777777" w:rsidR="000317E0" w:rsidRPr="00D673FD" w:rsidRDefault="000317E0" w:rsidP="000317E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28E3A91" w14:textId="77777777" w:rsidR="000317E0" w:rsidRPr="00D673FD" w:rsidRDefault="000317E0" w:rsidP="000317E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60E1B58A" w14:textId="77C3D728" w:rsidR="000317E0" w:rsidRDefault="000317E0" w:rsidP="00905F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114415">
        <w:t>predaj</w:t>
      </w:r>
      <w:r>
        <w:rPr>
          <w:bCs/>
        </w:rPr>
        <w:t xml:space="preserve"> pozemkov C KN,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2004/3 – ostatná plocha o výmere 43 m2, časť 1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2005/7 o výmere o výmere 13 m2 – zastavaná plocha a nádvorie,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2004/2 – ostatná plocha o výmere 115 m2, spolu o výmere 171 m2 pre Petra </w:t>
      </w:r>
      <w:proofErr w:type="spellStart"/>
      <w:r>
        <w:rPr>
          <w:bCs/>
        </w:rPr>
        <w:t>Dikana</w:t>
      </w:r>
      <w:proofErr w:type="spellEnd"/>
      <w:r>
        <w:rPr>
          <w:bCs/>
        </w:rPr>
        <w:t xml:space="preserve"> a </w:t>
      </w:r>
      <w:proofErr w:type="spellStart"/>
      <w:r>
        <w:rPr>
          <w:bCs/>
        </w:rPr>
        <w:t>manž</w:t>
      </w:r>
      <w:proofErr w:type="spellEnd"/>
      <w:r>
        <w:rPr>
          <w:bCs/>
        </w:rPr>
        <w:t xml:space="preserve">. Ivetu </w:t>
      </w:r>
      <w:proofErr w:type="spellStart"/>
      <w:r>
        <w:rPr>
          <w:bCs/>
        </w:rPr>
        <w:t>Dikanovú</w:t>
      </w:r>
      <w:proofErr w:type="spellEnd"/>
      <w:r>
        <w:rPr>
          <w:bCs/>
        </w:rPr>
        <w:t>, Komárňanská ulica 70, Pribeta za kúpnu cenu 3 eurá/m2.</w:t>
      </w:r>
    </w:p>
    <w:p w14:paraId="4DFE49B8" w14:textId="77777777" w:rsidR="000317E0" w:rsidRDefault="000317E0" w:rsidP="00905FBC">
      <w:pPr>
        <w:pStyle w:val="Zkladntext"/>
        <w:jc w:val="both"/>
      </w:pPr>
      <w:bookmarkStart w:id="5" w:name="_Hlk209519748"/>
      <w:r>
        <w:t>Jedná sa o prípad hodný osobitného zreteľa: prevod nehnuteľného majetku dlhodobému užívateľovi prevádzanej nehnuteľnosti obce, ak s ohľadom na okolnosti prípadu by prevod majetku obce priamym alebo obchodnou verejnou súťažou pôsobil kontraproduktívne.</w:t>
      </w:r>
    </w:p>
    <w:p w14:paraId="411E8B77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16A3B5D8" w14:textId="77777777" w:rsidR="001C43B3" w:rsidRDefault="001C43B3" w:rsidP="000317E0">
      <w:pPr>
        <w:pStyle w:val="Zkladntext"/>
        <w:jc w:val="both"/>
      </w:pPr>
    </w:p>
    <w:p w14:paraId="6B7B7009" w14:textId="77777777" w:rsidR="001C43B3" w:rsidRPr="00D673FD" w:rsidRDefault="001C43B3" w:rsidP="001C43B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986086B" w14:textId="1196C5FE" w:rsidR="001C43B3" w:rsidRPr="00D673FD" w:rsidRDefault="001C43B3" w:rsidP="001C43B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8F7EDA">
        <w:rPr>
          <w:b/>
        </w:rPr>
        <w:t>709/2026</w:t>
      </w:r>
    </w:p>
    <w:p w14:paraId="25FDFA84" w14:textId="77777777" w:rsidR="001C43B3" w:rsidRPr="00D673FD" w:rsidRDefault="001C43B3" w:rsidP="001C43B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B80675B" w14:textId="77777777" w:rsidR="001C43B3" w:rsidRPr="00D673FD" w:rsidRDefault="001C43B3" w:rsidP="001C43B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64A5A1E1" w14:textId="13519B6B" w:rsidR="001C43B3" w:rsidRDefault="001C43B3" w:rsidP="000317E0">
      <w:pPr>
        <w:pStyle w:val="Zkladntext"/>
        <w:jc w:val="both"/>
      </w:pPr>
      <w:r>
        <w:t xml:space="preserve">vyhlásenie obchodnej verejnej súťaže na predaj 6 pozemkov za námestím za cenu podľa znaleckého posudku 79.000 eur s podmienkou začatia výstavby minimálne 6 rodinných domov </w:t>
      </w:r>
      <w:r w:rsidR="00113F43">
        <w:t xml:space="preserve">alebo minimálne 12 bytových jednotiek </w:t>
      </w:r>
      <w:r>
        <w:t xml:space="preserve">do 2 rokov od zápisu vlastníckych práv do katastra nehnuteľností.   </w:t>
      </w:r>
    </w:p>
    <w:p w14:paraId="4BD91E1C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392727D5" w14:textId="77777777" w:rsidR="001C43B3" w:rsidRDefault="001C43B3" w:rsidP="000317E0">
      <w:pPr>
        <w:pStyle w:val="Zkladntext"/>
        <w:jc w:val="both"/>
      </w:pPr>
    </w:p>
    <w:bookmarkEnd w:id="5"/>
    <w:p w14:paraId="59F1189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D8A5FE3" w14:textId="77777777" w:rsidR="00020BB7" w:rsidRPr="00D673FD" w:rsidRDefault="00020BB7" w:rsidP="00020BB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08D7981" w14:textId="033CBAB8" w:rsidR="00020BB7" w:rsidRDefault="00020BB7" w:rsidP="00020BB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8F7EDA">
        <w:rPr>
          <w:b/>
        </w:rPr>
        <w:t>710/2026</w:t>
      </w:r>
    </w:p>
    <w:p w14:paraId="4BD3E86E" w14:textId="77777777" w:rsidR="008F7EDA" w:rsidRPr="00D673FD" w:rsidRDefault="008F7EDA" w:rsidP="00020BB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7E7B3562" w14:textId="77777777" w:rsidR="00020BB7" w:rsidRPr="00D673FD" w:rsidRDefault="00020BB7" w:rsidP="00020BB7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7BBE39E" w14:textId="77777777" w:rsidR="00020BB7" w:rsidRPr="00D673FD" w:rsidRDefault="00020BB7" w:rsidP="00020BB7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5C7EBEF5" w14:textId="59E64F0E" w:rsidR="006228CF" w:rsidRDefault="00EA5CFA" w:rsidP="00EA5CF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EA5CFA">
        <w:rPr>
          <w:bCs/>
        </w:rPr>
        <w:t xml:space="preserve">navýšenie </w:t>
      </w:r>
      <w:r>
        <w:rPr>
          <w:bCs/>
        </w:rPr>
        <w:t>vlastných zdrojov na vybudovanie plynovej kotolne v kultúrnom dome na sumu 24500 eur</w:t>
      </w:r>
      <w:r w:rsidR="00012EF8">
        <w:rPr>
          <w:bCs/>
        </w:rPr>
        <w:t xml:space="preserve"> z rezervného fondu obce Pribeta</w:t>
      </w:r>
      <w:r>
        <w:rPr>
          <w:bCs/>
        </w:rPr>
        <w:t xml:space="preserve">. </w:t>
      </w:r>
    </w:p>
    <w:p w14:paraId="622EF4C0" w14:textId="77777777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364F5C1" w14:textId="1B8897A9" w:rsidR="008F7EDA" w:rsidRDefault="008F7EDA" w:rsidP="008F7E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5139EE67" w14:textId="77777777" w:rsidR="00EA5CFA" w:rsidRDefault="00EA5CFA" w:rsidP="00EA5CF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5A367DAB" w14:textId="77777777" w:rsidR="00EA5CFA" w:rsidRPr="00EA5CFA" w:rsidRDefault="00EA5CFA" w:rsidP="00EA5CF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bookmarkEnd w:id="0"/>
    <w:bookmarkEnd w:id="1"/>
    <w:bookmarkEnd w:id="3"/>
    <w:p w14:paraId="2A6B4819" w14:textId="77777777" w:rsidR="00113F43" w:rsidRPr="00D673FD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0B9AA5D" w14:textId="2C21E9BC" w:rsidR="00113F43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711/2026</w:t>
      </w:r>
    </w:p>
    <w:p w14:paraId="1DC9B656" w14:textId="77777777" w:rsidR="00113F43" w:rsidRPr="00D673FD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5E64C128" w14:textId="77777777" w:rsidR="00113F43" w:rsidRPr="00D673FD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A52F30C" w14:textId="77777777" w:rsidR="00113F43" w:rsidRPr="00D673FD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B42F331" w14:textId="3C70C381" w:rsidR="00113F43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komisiu na vyhotovenie podkladov</w:t>
      </w:r>
      <w:r w:rsidR="00D316AB">
        <w:rPr>
          <w:bCs/>
        </w:rPr>
        <w:t xml:space="preserve"> </w:t>
      </w:r>
      <w:r w:rsidR="005B2463">
        <w:rPr>
          <w:bCs/>
        </w:rPr>
        <w:t xml:space="preserve">a vyhodnotenie návrhov OVS na predaj pozemkov </w:t>
      </w:r>
      <w:r>
        <w:rPr>
          <w:bCs/>
        </w:rPr>
        <w:t xml:space="preserve"> </w:t>
      </w:r>
      <w:r w:rsidR="005B2463">
        <w:rPr>
          <w:bCs/>
        </w:rPr>
        <w:t xml:space="preserve">podľa Uznesenia č. 709/2026 </w:t>
      </w:r>
      <w:r>
        <w:rPr>
          <w:bCs/>
        </w:rPr>
        <w:t xml:space="preserve">v nasledovnom zložení: 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Levente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Kocsis</w:t>
      </w:r>
      <w:proofErr w:type="spellEnd"/>
      <w:r>
        <w:rPr>
          <w:bCs/>
        </w:rPr>
        <w:t xml:space="preserve">, Zoltán </w:t>
      </w:r>
      <w:proofErr w:type="spellStart"/>
      <w:r>
        <w:rPr>
          <w:bCs/>
        </w:rPr>
        <w:t>Zahorcsek</w:t>
      </w:r>
      <w:proofErr w:type="spellEnd"/>
      <w:r>
        <w:rPr>
          <w:bCs/>
        </w:rPr>
        <w:t xml:space="preserve">. </w:t>
      </w:r>
    </w:p>
    <w:p w14:paraId="127884DB" w14:textId="77777777" w:rsidR="00113F43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8D882C" w14:textId="77777777" w:rsidR="00113F43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</w:t>
      </w:r>
      <w:r w:rsidRPr="009655FD">
        <w:rPr>
          <w:b/>
        </w:rPr>
        <w:t>.</w:t>
      </w:r>
      <w:r>
        <w:rPr>
          <w:b/>
        </w:rPr>
        <w:t>4</w:t>
      </w:r>
      <w:r w:rsidRPr="009655FD">
        <w:rPr>
          <w:b/>
        </w:rPr>
        <w:t>.202</w:t>
      </w:r>
      <w:r>
        <w:rPr>
          <w:b/>
        </w:rPr>
        <w:t>6</w:t>
      </w:r>
    </w:p>
    <w:p w14:paraId="34ADC5D2" w14:textId="77777777" w:rsidR="00113F43" w:rsidRDefault="00113F43" w:rsidP="00113F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7716C468" w14:textId="77777777" w:rsidR="008F7EDA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3F2F6FBE" w14:textId="77777777" w:rsidR="008F7EDA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3A35A342" w14:textId="3F79D00E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36C4EAED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3B7558AB" w14:textId="72F03BE2" w:rsidR="008F7EDA" w:rsidRPr="00332D59" w:rsidRDefault="008F7EDA" w:rsidP="008F7EDA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Katarína </w:t>
      </w:r>
      <w:proofErr w:type="spellStart"/>
      <w:r>
        <w:rPr>
          <w:b/>
          <w:bCs/>
        </w:rPr>
        <w:t>Tárnoková</w:t>
      </w:r>
      <w:proofErr w:type="spellEnd"/>
    </w:p>
    <w:p w14:paraId="1FD77868" w14:textId="7D04C05E" w:rsidR="008F7EDA" w:rsidRPr="00332D59" w:rsidRDefault="008F7EDA" w:rsidP="008F7EDA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</w:t>
      </w:r>
      <w:proofErr w:type="spellStart"/>
      <w:r>
        <w:rPr>
          <w:b/>
          <w:bCs/>
        </w:rPr>
        <w:t>Levente</w:t>
      </w:r>
      <w:proofErr w:type="spellEnd"/>
      <w:r>
        <w:rPr>
          <w:b/>
          <w:bCs/>
        </w:rPr>
        <w:t xml:space="preserve">  </w:t>
      </w:r>
      <w:proofErr w:type="spellStart"/>
      <w:r>
        <w:rPr>
          <w:b/>
          <w:bCs/>
        </w:rPr>
        <w:t>Kocsis</w:t>
      </w:r>
      <w:proofErr w:type="spellEnd"/>
    </w:p>
    <w:p w14:paraId="2832F0EB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4551379F" w14:textId="77777777" w:rsidR="008F7EDA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57CF96D7" w14:textId="77777777" w:rsidR="008F7EDA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51DAAC44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4D0F97B3" w14:textId="77777777" w:rsidR="008F7EDA" w:rsidRPr="00332D59" w:rsidRDefault="008F7EDA" w:rsidP="008F7EDA">
      <w:pPr>
        <w:widowControl w:val="0"/>
        <w:tabs>
          <w:tab w:val="left" w:pos="-76"/>
        </w:tabs>
        <w:rPr>
          <w:b/>
        </w:rPr>
      </w:pPr>
    </w:p>
    <w:p w14:paraId="6A3B968D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0B0B87FA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</w:t>
      </w:r>
      <w:proofErr w:type="spellStart"/>
      <w:r w:rsidRPr="00332D59">
        <w:rPr>
          <w:b/>
        </w:rPr>
        <w:t>Zahorcseková</w:t>
      </w:r>
      <w:proofErr w:type="spellEnd"/>
    </w:p>
    <w:p w14:paraId="546C32BF" w14:textId="77777777" w:rsidR="008F7EDA" w:rsidRPr="00332D59" w:rsidRDefault="008F7EDA" w:rsidP="008F7EDA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55E3BAAD" w14:textId="77777777" w:rsidR="008F7EDA" w:rsidRPr="00332D59" w:rsidRDefault="008F7EDA" w:rsidP="008F7EDA">
      <w:pPr>
        <w:tabs>
          <w:tab w:val="left" w:pos="0"/>
        </w:tabs>
        <w:jc w:val="both"/>
        <w:rPr>
          <w:b/>
        </w:rPr>
      </w:pPr>
    </w:p>
    <w:p w14:paraId="1C7D7144" w14:textId="4E8E17F5" w:rsidR="008F7EDA" w:rsidRPr="00332D59" w:rsidRDefault="008F7EDA" w:rsidP="008F7EDA">
      <w:pPr>
        <w:jc w:val="both"/>
        <w:rPr>
          <w:b/>
        </w:rPr>
      </w:pPr>
      <w:r w:rsidRPr="00332D59">
        <w:rPr>
          <w:bCs/>
        </w:rPr>
        <w:t>Zápisnicu zapísala</w:t>
      </w:r>
      <w:r>
        <w:rPr>
          <w:bCs/>
        </w:rPr>
        <w:t xml:space="preserve">: Monika </w:t>
      </w:r>
      <w:proofErr w:type="spellStart"/>
      <w:r>
        <w:rPr>
          <w:bCs/>
        </w:rPr>
        <w:t>Pinkeová</w:t>
      </w:r>
      <w:proofErr w:type="spellEnd"/>
    </w:p>
    <w:p w14:paraId="136EFF32" w14:textId="77777777" w:rsidR="008F7EDA" w:rsidRPr="00332D59" w:rsidRDefault="008F7EDA" w:rsidP="008F7EDA">
      <w:pPr>
        <w:jc w:val="both"/>
      </w:pPr>
    </w:p>
    <w:p w14:paraId="2440CB33" w14:textId="77777777" w:rsidR="008F7EDA" w:rsidRDefault="008F7EDA" w:rsidP="008F7EDA">
      <w:pPr>
        <w:widowControl w:val="0"/>
        <w:tabs>
          <w:tab w:val="left" w:pos="-76"/>
        </w:tabs>
        <w:jc w:val="center"/>
        <w:rPr>
          <w:b/>
        </w:rPr>
      </w:pPr>
    </w:p>
    <w:p w14:paraId="64C0398B" w14:textId="77777777" w:rsidR="008F7EDA" w:rsidRPr="002551A2" w:rsidRDefault="008F7EDA" w:rsidP="008F7EDA">
      <w:pPr>
        <w:widowControl w:val="0"/>
        <w:tabs>
          <w:tab w:val="left" w:pos="-76"/>
        </w:tabs>
        <w:rPr>
          <w:bCs/>
        </w:rPr>
      </w:pPr>
    </w:p>
    <w:p w14:paraId="3D6C776B" w14:textId="77777777" w:rsidR="008F7EDA" w:rsidRDefault="008F7EDA" w:rsidP="008F7EDA">
      <w:pPr>
        <w:jc w:val="both"/>
      </w:pPr>
    </w:p>
    <w:p w14:paraId="1977C64F" w14:textId="77777777" w:rsidR="007C1828" w:rsidRPr="003E3C1F" w:rsidRDefault="007C1828" w:rsidP="003E3C1F">
      <w:pPr>
        <w:jc w:val="both"/>
      </w:pPr>
    </w:p>
    <w:sectPr w:rsidR="007C1828" w:rsidRPr="003E3C1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443C88" w14:textId="77777777" w:rsidR="0062371A" w:rsidRDefault="0062371A" w:rsidP="007C1B3E">
      <w:r>
        <w:separator/>
      </w:r>
    </w:p>
  </w:endnote>
  <w:endnote w:type="continuationSeparator" w:id="0">
    <w:p w14:paraId="3906AD60" w14:textId="77777777" w:rsidR="0062371A" w:rsidRDefault="0062371A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0D0599" w14:textId="77777777" w:rsidR="0062371A" w:rsidRDefault="0062371A" w:rsidP="007C1B3E">
      <w:r>
        <w:separator/>
      </w:r>
    </w:p>
  </w:footnote>
  <w:footnote w:type="continuationSeparator" w:id="0">
    <w:p w14:paraId="35659D61" w14:textId="77777777" w:rsidR="0062371A" w:rsidRDefault="0062371A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35842"/>
    <w:multiLevelType w:val="hybridMultilevel"/>
    <w:tmpl w:val="526E95F2"/>
    <w:lvl w:ilvl="0" w:tplc="8968C2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A17EA"/>
    <w:multiLevelType w:val="hybridMultilevel"/>
    <w:tmpl w:val="FDF8B1EC"/>
    <w:lvl w:ilvl="0" w:tplc="49C0B38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9"/>
  </w:num>
  <w:num w:numId="5">
    <w:abstractNumId w:val="13"/>
  </w:num>
  <w:num w:numId="6">
    <w:abstractNumId w:val="5"/>
  </w:num>
  <w:num w:numId="7">
    <w:abstractNumId w:val="12"/>
  </w:num>
  <w:num w:numId="8">
    <w:abstractNumId w:val="16"/>
  </w:num>
  <w:num w:numId="9">
    <w:abstractNumId w:val="10"/>
  </w:num>
  <w:num w:numId="10">
    <w:abstractNumId w:val="11"/>
  </w:num>
  <w:num w:numId="11">
    <w:abstractNumId w:val="6"/>
  </w:num>
  <w:num w:numId="12">
    <w:abstractNumId w:val="22"/>
  </w:num>
  <w:num w:numId="13">
    <w:abstractNumId w:val="3"/>
  </w:num>
  <w:num w:numId="14">
    <w:abstractNumId w:val="15"/>
  </w:num>
  <w:num w:numId="15">
    <w:abstractNumId w:val="20"/>
  </w:num>
  <w:num w:numId="16">
    <w:abstractNumId w:val="4"/>
  </w:num>
  <w:num w:numId="17">
    <w:abstractNumId w:val="2"/>
  </w:num>
  <w:num w:numId="18">
    <w:abstractNumId w:val="19"/>
  </w:num>
  <w:num w:numId="19">
    <w:abstractNumId w:val="8"/>
  </w:num>
  <w:num w:numId="20">
    <w:abstractNumId w:val="21"/>
  </w:num>
  <w:num w:numId="21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2EF8"/>
    <w:rsid w:val="00013B56"/>
    <w:rsid w:val="00014449"/>
    <w:rsid w:val="000164B2"/>
    <w:rsid w:val="00017149"/>
    <w:rsid w:val="0002008B"/>
    <w:rsid w:val="00020BB7"/>
    <w:rsid w:val="00026FD3"/>
    <w:rsid w:val="00027260"/>
    <w:rsid w:val="00030664"/>
    <w:rsid w:val="00031780"/>
    <w:rsid w:val="000317E0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615B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4A"/>
    <w:rsid w:val="000E00B8"/>
    <w:rsid w:val="000E08B4"/>
    <w:rsid w:val="000E0A1A"/>
    <w:rsid w:val="000E4115"/>
    <w:rsid w:val="000E5106"/>
    <w:rsid w:val="000E5A94"/>
    <w:rsid w:val="000E7F06"/>
    <w:rsid w:val="000F0336"/>
    <w:rsid w:val="000F0DCD"/>
    <w:rsid w:val="000F12BE"/>
    <w:rsid w:val="000F408B"/>
    <w:rsid w:val="000F4144"/>
    <w:rsid w:val="000F6089"/>
    <w:rsid w:val="00101BE3"/>
    <w:rsid w:val="001020CF"/>
    <w:rsid w:val="001024CA"/>
    <w:rsid w:val="0010299A"/>
    <w:rsid w:val="00103668"/>
    <w:rsid w:val="0010417F"/>
    <w:rsid w:val="00105299"/>
    <w:rsid w:val="00105FDA"/>
    <w:rsid w:val="001069EF"/>
    <w:rsid w:val="0011132E"/>
    <w:rsid w:val="001122EA"/>
    <w:rsid w:val="00113E2D"/>
    <w:rsid w:val="00113F43"/>
    <w:rsid w:val="00114415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562CF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3B3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40F0B"/>
    <w:rsid w:val="0024333F"/>
    <w:rsid w:val="00245B58"/>
    <w:rsid w:val="002476D9"/>
    <w:rsid w:val="00250EF4"/>
    <w:rsid w:val="002525D3"/>
    <w:rsid w:val="002543F4"/>
    <w:rsid w:val="002557E2"/>
    <w:rsid w:val="00257B84"/>
    <w:rsid w:val="0026137B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C5DE0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4E9F"/>
    <w:rsid w:val="003061CF"/>
    <w:rsid w:val="0030708F"/>
    <w:rsid w:val="00307166"/>
    <w:rsid w:val="00314195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02A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0896"/>
    <w:rsid w:val="003A193F"/>
    <w:rsid w:val="003A31E8"/>
    <w:rsid w:val="003A710E"/>
    <w:rsid w:val="003B0073"/>
    <w:rsid w:val="003B3DAF"/>
    <w:rsid w:val="003B4A91"/>
    <w:rsid w:val="003B72C5"/>
    <w:rsid w:val="003C12D4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D43E9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051A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5975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463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C791D"/>
    <w:rsid w:val="005D3554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8CF"/>
    <w:rsid w:val="00622B75"/>
    <w:rsid w:val="0062371A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6E05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205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705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D6028"/>
    <w:rsid w:val="008E0814"/>
    <w:rsid w:val="008E2C8E"/>
    <w:rsid w:val="008E4138"/>
    <w:rsid w:val="008F2719"/>
    <w:rsid w:val="008F2B67"/>
    <w:rsid w:val="008F2C8A"/>
    <w:rsid w:val="008F4BA2"/>
    <w:rsid w:val="008F7C4A"/>
    <w:rsid w:val="008F7EDA"/>
    <w:rsid w:val="00901A76"/>
    <w:rsid w:val="00902958"/>
    <w:rsid w:val="00905FBC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34A4"/>
    <w:rsid w:val="009A43F5"/>
    <w:rsid w:val="009A504A"/>
    <w:rsid w:val="009A663C"/>
    <w:rsid w:val="009A68B5"/>
    <w:rsid w:val="009A73CA"/>
    <w:rsid w:val="009B147F"/>
    <w:rsid w:val="009B3371"/>
    <w:rsid w:val="009B48B4"/>
    <w:rsid w:val="009B702E"/>
    <w:rsid w:val="009B7DC4"/>
    <w:rsid w:val="009C0889"/>
    <w:rsid w:val="009C3526"/>
    <w:rsid w:val="009C3EF8"/>
    <w:rsid w:val="009C4862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8309F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15FD"/>
    <w:rsid w:val="00AC3028"/>
    <w:rsid w:val="00AC3316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2AE2"/>
    <w:rsid w:val="00AE300B"/>
    <w:rsid w:val="00AE301C"/>
    <w:rsid w:val="00AE38CE"/>
    <w:rsid w:val="00AE39C2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5DA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290A"/>
    <w:rsid w:val="00BE5C06"/>
    <w:rsid w:val="00BF7FF5"/>
    <w:rsid w:val="00C00D25"/>
    <w:rsid w:val="00C040E6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472E1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3D53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0C81"/>
    <w:rsid w:val="00D214E5"/>
    <w:rsid w:val="00D23DC4"/>
    <w:rsid w:val="00D26FC9"/>
    <w:rsid w:val="00D27875"/>
    <w:rsid w:val="00D316AB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5FA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DF7725"/>
    <w:rsid w:val="00E03700"/>
    <w:rsid w:val="00E03DE6"/>
    <w:rsid w:val="00E05EB8"/>
    <w:rsid w:val="00E071B6"/>
    <w:rsid w:val="00E14B1E"/>
    <w:rsid w:val="00E1664B"/>
    <w:rsid w:val="00E20F77"/>
    <w:rsid w:val="00E216EB"/>
    <w:rsid w:val="00E216F0"/>
    <w:rsid w:val="00E22F1B"/>
    <w:rsid w:val="00E244E1"/>
    <w:rsid w:val="00E261C6"/>
    <w:rsid w:val="00E26BD5"/>
    <w:rsid w:val="00E2709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4C6"/>
    <w:rsid w:val="00E71606"/>
    <w:rsid w:val="00E72292"/>
    <w:rsid w:val="00E75A7B"/>
    <w:rsid w:val="00E75F9C"/>
    <w:rsid w:val="00E765BE"/>
    <w:rsid w:val="00E7723D"/>
    <w:rsid w:val="00E777E8"/>
    <w:rsid w:val="00E82777"/>
    <w:rsid w:val="00E847D3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A5CFA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02F6C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456C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3C12D4"/>
    <w:pPr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rsid w:val="003C12D4"/>
    <w:rPr>
      <w:rFonts w:asciiTheme="majorHAnsi" w:eastAsiaTheme="majorEastAsia" w:hAnsiTheme="majorHAnsi" w:cstheme="majorBidi"/>
      <w:color w:val="243F60" w:themeColor="accent1" w:themeShade="7F"/>
      <w:sz w:val="24"/>
      <w:szCs w:val="24"/>
      <w:shd w:val="clear" w:color="auto" w:fill="FFFFFF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48351-8D77-4E66-A1E3-9BDA1D956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678</Words>
  <Characters>3866</Characters>
  <Application>Microsoft Office Word</Application>
  <DocSecurity>0</DocSecurity>
  <Lines>32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9</cp:revision>
  <cp:lastPrinted>2026-04-08T06:21:00Z</cp:lastPrinted>
  <dcterms:created xsi:type="dcterms:W3CDTF">2026-04-01T11:40:00Z</dcterms:created>
  <dcterms:modified xsi:type="dcterms:W3CDTF">2026-04-13T12:36:00Z</dcterms:modified>
  <dc:language>sk-SK</dc:language>
</cp:coreProperties>
</file>